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FF74C" w14:textId="15CD0800" w:rsidR="00237ABF" w:rsidRDefault="00A571C4">
      <w:pPr>
        <w:pStyle w:val="Title"/>
        <w:jc w:val="center"/>
      </w:pPr>
      <w:r>
        <w:t>Verband für Verbrennungen und Beutel</w:t>
      </w:r>
    </w:p>
    <w:p w14:paraId="75B89627" w14:textId="4565522D" w:rsidR="00237ABF" w:rsidRDefault="00237ABF"/>
    <w:p w14:paraId="15E4CE7A" w14:textId="724CCF2E" w:rsidR="00237ABF" w:rsidRDefault="00A571C4">
      <w:r>
        <w:t>ÖFFNEN                ENTFERNEN   AUFTRAGEN UND MIT VERBAND SICHERN</w:t>
      </w:r>
    </w:p>
    <w:p w14:paraId="5B0E5380" w14:textId="331696F1" w:rsidR="00237ABF" w:rsidRDefault="00A571C4">
      <w:r>
        <w:t xml:space="preserve">Anwendung: Verbrennungen und Verbrühungen. Schutz vor Infektion. </w:t>
      </w:r>
    </w:p>
    <w:p w14:paraId="04A9794A" w14:textId="79E81276" w:rsidR="00237ABF" w:rsidRDefault="00A571C4">
      <w:r>
        <w:t>Minimiert Traumata und Hautschäden.</w:t>
      </w:r>
    </w:p>
    <w:p w14:paraId="57192776" w14:textId="3E277D32" w:rsidR="00237ABF" w:rsidRDefault="00A571C4">
      <w:r>
        <w:t xml:space="preserve">Schmerzlinderung. Fördert die Heilung, befeuchtet, kühlt und beruhigt. </w:t>
      </w:r>
    </w:p>
    <w:p w14:paraId="0BFAAA14" w14:textId="1655C2B5" w:rsidR="00237ABF" w:rsidRDefault="00A571C4">
      <w:r>
        <w:t>Nicht haftend auf der verbrannten Haut. Ungiftig.</w:t>
      </w:r>
    </w:p>
    <w:p w14:paraId="731B6175" w14:textId="7BB68D57" w:rsidR="00237ABF" w:rsidRDefault="00A571C4">
      <w:r>
        <w:t xml:space="preserve">Warnung: Nicht verwenden, wenn die Verpackung geöffnet oder beschädigt ist. </w:t>
      </w:r>
    </w:p>
    <w:p w14:paraId="2559359F" w14:textId="63E13AEE" w:rsidR="00237ABF" w:rsidRDefault="00A571C4">
      <w:r>
        <w:t xml:space="preserve">Einen Arzt aufsuchen. </w:t>
      </w:r>
    </w:p>
    <w:p w14:paraId="138E59C0" w14:textId="4F5BD9BA" w:rsidR="00237ABF" w:rsidRDefault="00A571C4">
      <w:r>
        <w:t>INHALTSSTOFFE: Gereinigtes Wasser,</w:t>
      </w:r>
      <w:r>
        <w:t xml:space="preserve"> Propylenglykol, Glyzerin, Emulgator, Carbomer.</w:t>
      </w:r>
    </w:p>
    <w:sectPr w:rsidR="00237A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4713B"/>
    <w:multiLevelType w:val="hybridMultilevel"/>
    <w:tmpl w:val="022ED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787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B91"/>
    <w:rsid w:val="00213040"/>
    <w:rsid w:val="00237ABF"/>
    <w:rsid w:val="00593B91"/>
    <w:rsid w:val="007A69D0"/>
    <w:rsid w:val="00A571C4"/>
    <w:rsid w:val="00AC16D2"/>
    <w:rsid w:val="07BE79D1"/>
    <w:rsid w:val="1024489A"/>
    <w:rsid w:val="14671C3B"/>
    <w:rsid w:val="1A3D72B6"/>
    <w:rsid w:val="1BBFDC31"/>
    <w:rsid w:val="1BE8C532"/>
    <w:rsid w:val="1C3EE58F"/>
    <w:rsid w:val="2110DABB"/>
    <w:rsid w:val="2178CF39"/>
    <w:rsid w:val="338BC75D"/>
    <w:rsid w:val="33A42E21"/>
    <w:rsid w:val="34668CCD"/>
    <w:rsid w:val="35A272C3"/>
    <w:rsid w:val="4423EC7A"/>
    <w:rsid w:val="54B9EDF6"/>
    <w:rsid w:val="5B38B46C"/>
    <w:rsid w:val="675B7A91"/>
    <w:rsid w:val="756E1199"/>
    <w:rsid w:val="7670CB14"/>
    <w:rsid w:val="7A0B0B9B"/>
    <w:rsid w:val="7C11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7AD44"/>
  <w15:chartTrackingRefBased/>
  <w15:docId w15:val="{0B3E1C8B-20EC-47E8-8EE7-7C224E41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93B91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593B91"/>
    <w:rPr>
      <w:rFonts w:asciiTheme="majorHAnsi" w:eastAsiaTheme="majorEastAsia" w:hAnsiTheme="majorHAnsi" w:cstheme="majorBidi"/>
      <w:kern w:val="28"/>
      <w:sz w:val="56"/>
    </w:rPr>
  </w:style>
  <w:style w:type="paragraph" w:styleId="ListParagraph">
    <w:name w:val="List Paragraph"/>
    <w:basedOn w:val="Normal"/>
    <w:uiPriority w:val="34"/>
    <w:qFormat/>
    <w:rsid w:val="00593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793CA1CEEC5B4182E5A271D4C26394" ma:contentTypeVersion="14" ma:contentTypeDescription="Create a new document." ma:contentTypeScope="" ma:versionID="073769a34d34477e84d1f01f8db9b58a">
  <xsd:schema xmlns:xsd="http://www.w3.org/2001/XMLSchema" xmlns:xs="http://www.w3.org/2001/XMLSchema" xmlns:p="http://schemas.microsoft.com/office/2006/metadata/properties" xmlns:ns2="26d1eacd-ead6-4fd4-8273-697bd5827b60" xmlns:ns3="38957175-c67a-44ef-ad1a-8f29a752e587" targetNamespace="http://schemas.microsoft.com/office/2006/metadata/properties" ma:root="true" ma:fieldsID="23eea9cd19961cf56ccbf2654022af61" ns2:_="" ns3:_="">
    <xsd:import namespace="26d1eacd-ead6-4fd4-8273-697bd5827b60"/>
    <xsd:import namespace="38957175-c67a-44ef-ad1a-8f29a752e5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1eacd-ead6-4fd4-8273-697bd5827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495a34b-9c73-436d-acdf-a61716336c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57175-c67a-44ef-ad1a-8f29a752e58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45b41fd-1d7e-45fa-baa9-d969a95b0434}" ma:internalName="TaxCatchAll" ma:showField="CatchAllData" ma:web="38957175-c67a-44ef-ad1a-8f29a752e5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d1eacd-ead6-4fd4-8273-697bd5827b60">
      <Terms xmlns="http://schemas.microsoft.com/office/infopath/2007/PartnerControls"/>
    </lcf76f155ced4ddcb4097134ff3c332f>
    <TaxCatchAll xmlns="38957175-c67a-44ef-ad1a-8f29a752e587" xsi:nil="true"/>
  </documentManagement>
</p:properties>
</file>

<file path=customXml/itemProps1.xml><?xml version="1.0" encoding="utf-8"?>
<ds:datastoreItem xmlns:ds="http://schemas.openxmlformats.org/officeDocument/2006/customXml" ds:itemID="{A5CEBF2B-C1D8-4262-A04B-44FC8AE56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1eacd-ead6-4fd4-8273-697bd5827b60"/>
    <ds:schemaRef ds:uri="38957175-c67a-44ef-ad1a-8f29a752e5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789F73-E279-4845-9E00-EDEAA3EAA9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768376-898E-4C84-B932-C4AC750A9FAB}">
  <ds:schemaRefs>
    <ds:schemaRef ds:uri="http://schemas.microsoft.com/office/2006/metadata/properties"/>
    <ds:schemaRef ds:uri="http://schemas.microsoft.com/office/infopath/2007/PartnerControls"/>
    <ds:schemaRef ds:uri="26d1eacd-ead6-4fd4-8273-697bd5827b60"/>
    <ds:schemaRef ds:uri="38957175-c67a-44ef-ad1a-8f29a752e5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436</Characters>
  <Application>Microsoft Office Word</Application>
  <DocSecurity>4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Turner</dc:creator>
  <cp:keywords/>
  <dc:description/>
  <cp:lastModifiedBy>Rachel Turner</cp:lastModifiedBy>
  <cp:revision>2</cp:revision>
  <dcterms:created xsi:type="dcterms:W3CDTF">2022-10-28T14:12:00Z</dcterms:created>
  <dcterms:modified xsi:type="dcterms:W3CDTF">2022-10-28T14:12:00Z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0x01010054793CA1CEEC5B4182E5A271D4C26394</vt:lpwstr>
  </property>
  <property fmtid="{D5CDD505-2E9C-101B-9397-08002B2CF9AE}" pid="3" name="MediaServiceImageTags">
    <vt:lpwstr/>
  </property>
</Properties>
</file>